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itle"/>
        <w:jc w:val="center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Seznam sešitů a pomůcek na rok 2024/2025</w:t>
      </w:r>
      <w:bookmarkStart w:id="0" w:name="_GoBack"/>
      <w:bookmarkEnd w:id="0"/>
      <w:r>
        <w:rPr>
          <w:rFonts w:ascii="Book Antiqua" w:hAnsi="Book Antiqua"/>
          <w:u w:val="single"/>
        </w:rPr>
        <w:t>:</w:t>
      </w:r>
    </w:p>
    <w:p>
      <w:pPr>
        <w:pStyle w:val="Heading1"/>
        <w:jc w:val="center"/>
        <w:rPr>
          <w:color w:val="auto"/>
        </w:rPr>
      </w:pPr>
      <w:r>
        <w:rPr>
          <w:color w:val="auto"/>
        </w:rPr>
        <w:t>1. stupeň</w:t>
      </w:r>
    </w:p>
    <w:tbl>
      <w:tblPr>
        <w:tblStyle w:val="Tabulkasmkou4zvraznn2"/>
        <w:tblW w:w="28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1"/>
        <w:gridCol w:w="731"/>
        <w:gridCol w:w="1424"/>
      </w:tblGrid>
      <w:tr>
        <w:trPr>
          <w:trHeight w:val="27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</w:rPr>
            </w:pPr>
            <w:r>
              <w:rPr>
                <w:rFonts w:eastAsia="Calibri" w:cs=""/>
                <w:b/>
                <w:bCs/>
                <w:color w:themeColor="text1" w:val="000000"/>
                <w:kern w:val="0"/>
                <w:sz w:val="22"/>
                <w:szCs w:val="22"/>
                <w:lang w:val="cs-CZ" w:eastAsia="en-US" w:bidi="ar-SA"/>
              </w:rPr>
              <w:t>3. tř</w:t>
            </w:r>
          </w:p>
        </w:tc>
        <w:tc>
          <w:tcPr>
            <w:tcW w:w="731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Počet</w:t>
            </w:r>
          </w:p>
        </w:tc>
        <w:tc>
          <w:tcPr>
            <w:tcW w:w="142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Zn. sešitu</w:t>
            </w:r>
          </w:p>
        </w:tc>
      </w:tr>
      <w:tr>
        <w:trPr>
          <w:trHeight w:val="25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731" w:type="dxa"/>
            <w:tcBorders/>
            <w:shd w:color="auto" w:fill="FBE4D5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4</w:t>
            </w:r>
          </w:p>
        </w:tc>
        <w:tc>
          <w:tcPr>
            <w:tcW w:w="142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523</w:t>
            </w:r>
          </w:p>
        </w:tc>
      </w:tr>
      <w:tr>
        <w:trPr>
          <w:trHeight w:val="350" w:hRule="atLeast"/>
        </w:trPr>
        <w:tc>
          <w:tcPr>
            <w:tcW w:w="7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2</w:t>
            </w:r>
          </w:p>
        </w:tc>
        <w:tc>
          <w:tcPr>
            <w:tcW w:w="1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523</w:t>
            </w:r>
          </w:p>
        </w:tc>
      </w:tr>
      <w:tr>
        <w:trPr>
          <w:trHeight w:val="25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731" w:type="dxa"/>
            <w:tcBorders/>
            <w:shd w:color="auto" w:fill="FBE4D5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142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Úkolníček -libovolný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mavtabulkasmkou5zvraznn6"/>
        <w:tblW w:w="7454" w:type="dxa"/>
        <w:jc w:val="center"/>
        <w:tblInd w:w="0" w:type="dxa"/>
        <w:shd w:fill="E2EFD9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8"/>
        <w:gridCol w:w="960"/>
        <w:gridCol w:w="1128"/>
        <w:gridCol w:w="804"/>
        <w:gridCol w:w="1128"/>
        <w:gridCol w:w="744"/>
        <w:gridCol w:w="1502"/>
      </w:tblGrid>
      <w:tr>
        <w:trPr>
          <w:trHeight w:val="27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</w:tcBorders>
            <w:shd w:color="auto" w:fill="70AD47" w:themeFill="accent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auto"/>
              </w:rPr>
            </w:pPr>
            <w:r>
              <w:rPr>
                <w:rFonts w:eastAsia="Calibri" w:cs=""/>
                <w:b/>
                <w:bCs/>
                <w:color w:val="auto"/>
                <w:kern w:val="0"/>
                <w:sz w:val="22"/>
                <w:szCs w:val="22"/>
                <w:lang w:val="cs-CZ" w:eastAsia="en-US" w:bidi="ar-SA"/>
              </w:rPr>
              <w:t>4.tř</w:t>
            </w:r>
          </w:p>
        </w:tc>
        <w:tc>
          <w:tcPr>
            <w:tcW w:w="960" w:type="dxa"/>
            <w:tcBorders>
              <w:top w:val="single" w:sz="4" w:space="0" w:color="000000"/>
              <w:bottom w:val="nil"/>
            </w:tcBorders>
            <w:shd w:color="auto" w:fill="70AD47" w:themeFill="accent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Počet</w:t>
            </w:r>
          </w:p>
        </w:tc>
        <w:tc>
          <w:tcPr>
            <w:tcW w:w="1128" w:type="dxa"/>
            <w:tcBorders>
              <w:top w:val="single" w:sz="4" w:space="0" w:color="000000"/>
              <w:bottom w:val="nil"/>
            </w:tcBorders>
            <w:shd w:color="auto" w:fill="70AD47" w:themeFill="accent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Zn. sešitu</w:t>
            </w:r>
          </w:p>
        </w:tc>
        <w:tc>
          <w:tcPr>
            <w:tcW w:w="804" w:type="dxa"/>
            <w:tcBorders>
              <w:top w:val="single" w:sz="4" w:space="0" w:color="000000"/>
              <w:bottom w:val="nil"/>
            </w:tcBorders>
            <w:shd w:color="auto" w:fill="70AD47" w:themeFill="accent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Počet</w:t>
            </w:r>
          </w:p>
        </w:tc>
        <w:tc>
          <w:tcPr>
            <w:tcW w:w="1128" w:type="dxa"/>
            <w:tcBorders>
              <w:top w:val="single" w:sz="4" w:space="0" w:color="000000"/>
              <w:bottom w:val="nil"/>
              <w:right w:val="nil"/>
            </w:tcBorders>
            <w:shd w:color="auto" w:fill="70AD47" w:themeFill="accent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Zn. sešitu</w:t>
            </w:r>
          </w:p>
        </w:tc>
        <w:tc>
          <w:tcPr>
            <w:tcW w:w="744" w:type="dxa"/>
            <w:tcBorders>
              <w:top w:val="single" w:sz="4" w:space="0" w:color="000000"/>
              <w:bottom w:val="nil"/>
              <w:right w:val="nil"/>
            </w:tcBorders>
            <w:shd w:color="auto" w:fill="70AD47" w:themeFill="accent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Počet</w:t>
            </w:r>
          </w:p>
        </w:tc>
        <w:tc>
          <w:tcPr>
            <w:tcW w:w="1502" w:type="dxa"/>
            <w:tcBorders>
              <w:top w:val="single" w:sz="4" w:space="0" w:color="000000"/>
              <w:bottom w:val="nil"/>
            </w:tcBorders>
            <w:shd w:color="auto" w:fill="70AD47" w:themeFill="accent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Označení sešitu</w:t>
            </w:r>
          </w:p>
        </w:tc>
      </w:tr>
      <w:tr>
        <w:trPr>
          <w:trHeight w:val="25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0"/>
              <w:right w:val="nil"/>
            </w:tcBorders>
            <w:shd w:color="auto" w:fill="70AD47" w:themeFill="accent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ČJ</w:t>
            </w:r>
          </w:p>
        </w:tc>
        <w:tc>
          <w:tcPr>
            <w:tcW w:w="96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2</w:t>
            </w:r>
          </w:p>
        </w:tc>
        <w:tc>
          <w:tcPr>
            <w:tcW w:w="1128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54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4</w:t>
            </w:r>
          </w:p>
        </w:tc>
        <w:tc>
          <w:tcPr>
            <w:tcW w:w="80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1128" w:type="dxa"/>
            <w:tcBorders>
              <w:right w:val="nil"/>
            </w:tcBorders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423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(sloh)</w:t>
            </w:r>
          </w:p>
        </w:tc>
        <w:tc>
          <w:tcPr>
            <w:tcW w:w="744" w:type="dxa"/>
            <w:tcBorders>
              <w:right w:val="nil"/>
            </w:tcBorders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15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524(diktáty)</w:t>
            </w:r>
          </w:p>
        </w:tc>
      </w:tr>
      <w:tr>
        <w:trPr>
          <w:trHeight w:val="301" w:hRule="atLeast"/>
        </w:trPr>
        <w:tc>
          <w:tcPr>
            <w:tcW w:w="11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0"/>
              <w:right w:val="nil"/>
            </w:tcBorders>
            <w:shd w:color="auto" w:fill="70AD47" w:themeFill="accent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M</w:t>
            </w:r>
          </w:p>
        </w:tc>
        <w:tc>
          <w:tcPr>
            <w:tcW w:w="96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2</w:t>
            </w:r>
          </w:p>
        </w:tc>
        <w:tc>
          <w:tcPr>
            <w:tcW w:w="1128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544</w:t>
            </w:r>
          </w:p>
        </w:tc>
        <w:tc>
          <w:tcPr>
            <w:tcW w:w="804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1128" w:type="dxa"/>
            <w:tcBorders>
              <w:right w:val="nil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420</w:t>
            </w:r>
          </w:p>
        </w:tc>
        <w:tc>
          <w:tcPr>
            <w:tcW w:w="744" w:type="dxa"/>
            <w:tcBorders>
              <w:right w:val="nil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0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27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0"/>
              <w:right w:val="nil"/>
            </w:tcBorders>
            <w:shd w:color="auto" w:fill="70AD47" w:themeFill="accent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Př</w:t>
            </w:r>
          </w:p>
        </w:tc>
        <w:tc>
          <w:tcPr>
            <w:tcW w:w="96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1128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423</w:t>
            </w:r>
          </w:p>
        </w:tc>
        <w:tc>
          <w:tcPr>
            <w:tcW w:w="80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28" w:type="dxa"/>
            <w:tcBorders>
              <w:right w:val="nil"/>
            </w:tcBorders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744" w:type="dxa"/>
            <w:tcBorders>
              <w:right w:val="nil"/>
            </w:tcBorders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272" w:hRule="atLeast"/>
        </w:trPr>
        <w:tc>
          <w:tcPr>
            <w:tcW w:w="11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0"/>
              <w:right w:val="nil"/>
            </w:tcBorders>
            <w:shd w:color="auto" w:fill="70AD47" w:themeFill="accent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Vl</w:t>
            </w:r>
          </w:p>
        </w:tc>
        <w:tc>
          <w:tcPr>
            <w:tcW w:w="96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1128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423</w:t>
            </w:r>
          </w:p>
        </w:tc>
        <w:tc>
          <w:tcPr>
            <w:tcW w:w="804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28" w:type="dxa"/>
            <w:tcBorders>
              <w:right w:val="nil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744" w:type="dxa"/>
            <w:tcBorders>
              <w:right w:val="nil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0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25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0"/>
              <w:right w:val="nil"/>
            </w:tcBorders>
            <w:shd w:color="auto" w:fill="70AD47" w:themeFill="accent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Aj</w:t>
            </w:r>
          </w:p>
        </w:tc>
        <w:tc>
          <w:tcPr>
            <w:tcW w:w="96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1128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24</w:t>
            </w:r>
          </w:p>
        </w:tc>
        <w:tc>
          <w:tcPr>
            <w:tcW w:w="80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1128" w:type="dxa"/>
            <w:tcBorders>
              <w:right w:val="nil"/>
            </w:tcBorders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slovníček</w:t>
            </w:r>
          </w:p>
        </w:tc>
        <w:tc>
          <w:tcPr>
            <w:tcW w:w="744" w:type="dxa"/>
            <w:tcBorders>
              <w:right w:val="nil"/>
            </w:tcBorders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18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0"/>
              <w:right w:val="nil"/>
            </w:tcBorders>
            <w:shd w:color="auto" w:fill="70AD47" w:themeFill="accent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HV</w:t>
            </w:r>
          </w:p>
        </w:tc>
        <w:tc>
          <w:tcPr>
            <w:tcW w:w="96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1128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Notový sešit</w:t>
            </w:r>
          </w:p>
        </w:tc>
        <w:tc>
          <w:tcPr>
            <w:tcW w:w="804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128" w:type="dxa"/>
            <w:tcBorders>
              <w:right w:val="nil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744" w:type="dxa"/>
            <w:tcBorders>
              <w:right w:val="nil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50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mavtabulkasmkou5zvraznn5"/>
        <w:tblW w:w="11335" w:type="dxa"/>
        <w:jc w:val="center"/>
        <w:tblInd w:w="0" w:type="dxa"/>
        <w:shd w:fill="DEEAF6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2"/>
        <w:gridCol w:w="982"/>
        <w:gridCol w:w="2121"/>
        <w:gridCol w:w="1560"/>
        <w:gridCol w:w="3118"/>
        <w:gridCol w:w="850"/>
        <w:gridCol w:w="1701"/>
      </w:tblGrid>
      <w:tr>
        <w:trPr>
          <w:trHeight w:val="25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</w:tcBorders>
            <w:shd w:color="auto" w:fill="5B9BD5" w:themeFill="accent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auto"/>
              </w:rPr>
            </w:pPr>
            <w:r>
              <w:rPr>
                <w:rFonts w:eastAsia="Calibri" w:cs=""/>
                <w:b/>
                <w:bCs/>
                <w:color w:val="auto"/>
                <w:kern w:val="0"/>
                <w:sz w:val="22"/>
                <w:szCs w:val="22"/>
                <w:lang w:val="cs-CZ" w:eastAsia="en-US" w:bidi="ar-SA"/>
              </w:rPr>
              <w:t>5.tř</w:t>
            </w:r>
          </w:p>
        </w:tc>
        <w:tc>
          <w:tcPr>
            <w:tcW w:w="982" w:type="dxa"/>
            <w:tcBorders>
              <w:top w:val="single" w:sz="4" w:space="0" w:color="000000"/>
              <w:bottom w:val="nil"/>
            </w:tcBorders>
            <w:shd w:color="auto" w:fill="5B9BD5" w:themeFill="accent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Počet</w:t>
            </w:r>
          </w:p>
        </w:tc>
        <w:tc>
          <w:tcPr>
            <w:tcW w:w="2121" w:type="dxa"/>
            <w:tcBorders>
              <w:top w:val="single" w:sz="4" w:space="0" w:color="000000"/>
              <w:bottom w:val="nil"/>
            </w:tcBorders>
            <w:shd w:color="auto" w:fill="5B9BD5" w:themeFill="accent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Zn. sešitu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</w:tcBorders>
            <w:shd w:color="auto" w:fill="5B9BD5" w:themeFill="accent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Počet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</w:tcBorders>
            <w:shd w:color="auto" w:fill="5B9BD5" w:themeFill="accent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Zn. sešitu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shd w:color="auto" w:fill="5B9BD5" w:themeFill="accent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color="auto" w:fill="5B9BD5" w:themeFill="accent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Zn. sešitu</w:t>
            </w:r>
          </w:p>
        </w:tc>
      </w:tr>
      <w:tr>
        <w:trPr>
          <w:trHeight w:val="24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0"/>
              <w:right w:val="nil"/>
            </w:tcBorders>
            <w:shd w:color="auto" w:fill="5B9BD5" w:themeFill="accent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ČJ</w:t>
            </w:r>
          </w:p>
        </w:tc>
        <w:tc>
          <w:tcPr>
            <w:tcW w:w="982" w:type="dxa"/>
            <w:tcBorders/>
            <w:shd w:color="auto" w:fill="BDD6EE" w:themeFill="accent5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2121" w:type="dxa"/>
            <w:tcBorders/>
            <w:shd w:color="auto" w:fill="BDD6EE" w:themeFill="accent5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544 (ČJ mluvnice 2X)</w:t>
            </w:r>
          </w:p>
        </w:tc>
        <w:tc>
          <w:tcPr>
            <w:tcW w:w="1560" w:type="dxa"/>
            <w:tcBorders/>
            <w:shd w:color="auto" w:fill="BDD6EE" w:themeFill="accent5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3118" w:type="dxa"/>
            <w:tcBorders/>
            <w:shd w:color="auto" w:fill="BDD6EE" w:themeFill="accent5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424 (sloh)</w:t>
            </w:r>
          </w:p>
        </w:tc>
        <w:tc>
          <w:tcPr>
            <w:tcW w:w="850" w:type="dxa"/>
            <w:tcBorders/>
            <w:shd w:color="auto" w:fill="BDD6EE" w:themeFill="accent5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1701" w:type="dxa"/>
            <w:tcBorders/>
            <w:shd w:color="auto" w:fill="BDD6EE" w:themeFill="accent5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524 (diktáty)</w:t>
            </w:r>
          </w:p>
        </w:tc>
      </w:tr>
      <w:tr>
        <w:trPr>
          <w:trHeight w:val="286" w:hRule="atLeast"/>
        </w:trPr>
        <w:tc>
          <w:tcPr>
            <w:tcW w:w="10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0"/>
              <w:right w:val="nil"/>
            </w:tcBorders>
            <w:shd w:color="auto" w:fill="5B9BD5" w:themeFill="accent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M</w:t>
            </w:r>
          </w:p>
        </w:tc>
        <w:tc>
          <w:tcPr>
            <w:tcW w:w="982" w:type="dxa"/>
            <w:tcBorders/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2</w:t>
            </w:r>
          </w:p>
        </w:tc>
        <w:tc>
          <w:tcPr>
            <w:tcW w:w="2121" w:type="dxa"/>
            <w:tcBorders/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4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4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10 (aritmetika)</w:t>
            </w:r>
          </w:p>
        </w:tc>
        <w:tc>
          <w:tcPr>
            <w:tcW w:w="1560" w:type="dxa"/>
            <w:tcBorders/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3118" w:type="dxa"/>
            <w:tcBorders/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850" w:type="dxa"/>
            <w:tcBorders/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701" w:type="dxa"/>
            <w:tcBorders/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25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0"/>
              <w:right w:val="nil"/>
            </w:tcBorders>
            <w:shd w:color="auto" w:fill="5B9BD5" w:themeFill="accent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Př</w:t>
            </w:r>
          </w:p>
        </w:tc>
        <w:tc>
          <w:tcPr>
            <w:tcW w:w="982" w:type="dxa"/>
            <w:tcBorders/>
            <w:shd w:color="auto" w:fill="BDD6EE" w:themeFill="accent5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2121" w:type="dxa"/>
            <w:tcBorders/>
            <w:shd w:color="auto" w:fill="BDD6EE" w:themeFill="accent5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440</w:t>
            </w:r>
          </w:p>
        </w:tc>
        <w:tc>
          <w:tcPr>
            <w:tcW w:w="1560" w:type="dxa"/>
            <w:tcBorders/>
            <w:shd w:color="auto" w:fill="BDD6EE" w:themeFill="accent5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3118" w:type="dxa"/>
            <w:tcBorders/>
            <w:shd w:color="auto" w:fill="BDD6EE" w:themeFill="accent5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850" w:type="dxa"/>
            <w:tcBorders/>
            <w:shd w:color="auto" w:fill="BDD6EE" w:themeFill="accent5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701" w:type="dxa"/>
            <w:tcBorders/>
            <w:shd w:color="auto" w:fill="BDD6EE" w:themeFill="accent5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243" w:hRule="atLeast"/>
        </w:trPr>
        <w:tc>
          <w:tcPr>
            <w:tcW w:w="10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0"/>
              <w:right w:val="nil"/>
            </w:tcBorders>
            <w:shd w:color="auto" w:fill="5B9BD5" w:themeFill="accent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Aj</w:t>
            </w:r>
          </w:p>
        </w:tc>
        <w:tc>
          <w:tcPr>
            <w:tcW w:w="982" w:type="dxa"/>
            <w:tcBorders/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2121" w:type="dxa"/>
            <w:tcBorders/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524</w:t>
            </w:r>
          </w:p>
        </w:tc>
        <w:tc>
          <w:tcPr>
            <w:tcW w:w="1560" w:type="dxa"/>
            <w:tcBorders/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3118" w:type="dxa"/>
            <w:tcBorders/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slovníček</w:t>
            </w:r>
          </w:p>
        </w:tc>
        <w:tc>
          <w:tcPr>
            <w:tcW w:w="850" w:type="dxa"/>
            <w:tcBorders/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701" w:type="dxa"/>
            <w:tcBorders/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24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0"/>
              <w:right w:val="nil"/>
            </w:tcBorders>
            <w:shd w:color="auto" w:fill="5B9BD5" w:themeFill="accent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HV</w:t>
            </w:r>
          </w:p>
        </w:tc>
        <w:tc>
          <w:tcPr>
            <w:tcW w:w="982" w:type="dxa"/>
            <w:tcBorders/>
            <w:shd w:color="auto" w:fill="BDD6EE" w:themeFill="accent5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2121" w:type="dxa"/>
            <w:tcBorders/>
            <w:shd w:color="auto" w:fill="BDD6EE" w:themeFill="accent5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Notový sešit</w:t>
            </w:r>
          </w:p>
        </w:tc>
        <w:tc>
          <w:tcPr>
            <w:tcW w:w="1560" w:type="dxa"/>
            <w:tcBorders/>
            <w:shd w:color="auto" w:fill="BDD6EE" w:themeFill="accent5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3118" w:type="dxa"/>
            <w:tcBorders/>
            <w:shd w:color="auto" w:fill="BDD6EE" w:themeFill="accent5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850" w:type="dxa"/>
            <w:tcBorders/>
            <w:shd w:color="auto" w:fill="BDD6EE" w:themeFill="accent5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701" w:type="dxa"/>
            <w:tcBorders/>
            <w:shd w:color="auto" w:fill="BDD6EE" w:themeFill="accent5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0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0"/>
              <w:bottom w:val="single" w:sz="4" w:space="0" w:color="000000"/>
              <w:right w:val="nil"/>
            </w:tcBorders>
            <w:shd w:color="auto" w:fill="5B9BD5" w:themeFill="accent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Př</w:t>
            </w:r>
          </w:p>
        </w:tc>
        <w:tc>
          <w:tcPr>
            <w:tcW w:w="982" w:type="dxa"/>
            <w:tcBorders>
              <w:bottom w:val="single" w:sz="4" w:space="0" w:color="000000"/>
            </w:tcBorders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440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0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color="auto" w:fill="5B9BD5" w:themeFill="accent5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2"/>
                <w:szCs w:val="22"/>
                <w:lang w:val="cs-CZ" w:eastAsia="en-US" w:bidi="ar-SA"/>
              </w:rPr>
              <w:t>Vl</w:t>
            </w:r>
          </w:p>
        </w:tc>
        <w:tc>
          <w:tcPr>
            <w:tcW w:w="982" w:type="dxa"/>
            <w:tcBorders>
              <w:top w:val="nil"/>
              <w:bottom w:val="single" w:sz="4" w:space="0" w:color="000000"/>
            </w:tcBorders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2121" w:type="dxa"/>
            <w:tcBorders>
              <w:top w:val="nil"/>
              <w:bottom w:val="single" w:sz="4" w:space="0" w:color="000000"/>
            </w:tcBorders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440</w:t>
            </w: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</w:tcBorders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6838" w:h="23811"/>
      <w:pgMar w:left="1417" w:right="1417" w:gutter="0" w:header="0" w:top="426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 Antiqu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12fc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uiPriority w:val="10"/>
    <w:qFormat/>
    <w:rsid w:val="007b017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Nadpis1Char" w:customStyle="1">
    <w:name w:val="Nadpis 1 Char"/>
    <w:basedOn w:val="DefaultParagraphFont"/>
    <w:uiPriority w:val="9"/>
    <w:qFormat/>
    <w:rsid w:val="00d12fc0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NzevChar"/>
    <w:uiPriority w:val="10"/>
    <w:qFormat/>
    <w:rsid w:val="007b017f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8505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ulkasmkou4zvraznn2">
    <w:name w:val="Grid Table 4 Accent 2"/>
    <w:basedOn w:val="Normlntabulka"/>
    <w:uiPriority w:val="49"/>
    <w:rsid w:val="007b017f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1">
    <w:name w:val="Grid Table 4 Accent 1"/>
    <w:basedOn w:val="Normlntabulka"/>
    <w:uiPriority w:val="49"/>
    <w:rsid w:val="007b017f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lkasmkou4zvraznn3">
    <w:name w:val="Grid Table 4 Accent 3"/>
    <w:basedOn w:val="Normlntabulka"/>
    <w:uiPriority w:val="49"/>
    <w:rsid w:val="007b017f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7b017f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mavtabulkasmkou5zvraznn2">
    <w:name w:val="Grid Table 5 Dark Accent 2"/>
    <w:basedOn w:val="Normlntabulka"/>
    <w:uiPriority w:val="50"/>
    <w:rsid w:val="007b01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4">
    <w:name w:val="Grid Table 5 Dark Accent 4"/>
    <w:basedOn w:val="Normlntabulka"/>
    <w:uiPriority w:val="50"/>
    <w:rsid w:val="007b01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7b01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mavtabulkasmkou5zvraznn1">
    <w:name w:val="Grid Table 5 Dark Accent 1"/>
    <w:basedOn w:val="Normlntabulka"/>
    <w:uiPriority w:val="50"/>
    <w:rsid w:val="007b01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mavtabulkasmkou5zvraznn6">
    <w:name w:val="Grid Table 5 Dark Accent 6"/>
    <w:basedOn w:val="Normlntabulka"/>
    <w:uiPriority w:val="50"/>
    <w:rsid w:val="007b017f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mavtabulkasmkou5zvraznn3">
    <w:name w:val="Grid Table 5 Dark Accent 3"/>
    <w:basedOn w:val="Normlntabulka"/>
    <w:uiPriority w:val="50"/>
    <w:rsid w:val="00a3105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00CB2-37A7-466D-9096-57124D9F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LibreOffice/24.2.4.2$Windows_X86_64 LibreOffice_project/51a6219feb6075d9a4c46691dcfe0cd9c4fff3c2</Application>
  <AppVersion>15.0000</AppVersion>
  <Pages>1</Pages>
  <Words>102</Words>
  <Characters>375</Characters>
  <CharactersWithSpaces>399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2023-06-26T07:03:00Z</dcterms:created>
  <dc:creator>Karel Miláček</dc:creator>
  <dc:description/>
  <dc:language>cs-CZ</dc:language>
  <cp:lastModifiedBy/>
  <cp:lastPrinted>2023-06-28T11:04:00Z</cp:lastPrinted>
  <dcterms:modified xsi:type="dcterms:W3CDTF">2024-06-25T18:26:09Z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