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15E48" w:rsidRDefault="00136427">
      <w:pPr>
        <w:pStyle w:val="Nzev"/>
        <w:jc w:val="center"/>
        <w:rPr>
          <w:rFonts w:ascii="Book Antiqua" w:hAnsi="Book Antiqua"/>
          <w:u w:val="single"/>
        </w:rPr>
      </w:pPr>
      <w:r>
        <w:rPr>
          <w:rFonts w:ascii="Book Antiqua" w:hAnsi="Book Antiqua"/>
          <w:u w:val="single"/>
        </w:rPr>
        <w:t>Seznam sešitů a pomůcek na rok 202</w:t>
      </w:r>
      <w:r w:rsidR="00CA4524">
        <w:rPr>
          <w:rFonts w:ascii="Book Antiqua" w:hAnsi="Book Antiqua"/>
          <w:u w:val="single"/>
        </w:rPr>
        <w:t>6</w:t>
      </w:r>
      <w:r>
        <w:rPr>
          <w:rFonts w:ascii="Book Antiqua" w:hAnsi="Book Antiqua"/>
          <w:u w:val="single"/>
        </w:rPr>
        <w:t>/202</w:t>
      </w:r>
      <w:r w:rsidR="00CA4524">
        <w:rPr>
          <w:rFonts w:ascii="Book Antiqua" w:hAnsi="Book Antiqua"/>
          <w:u w:val="single"/>
        </w:rPr>
        <w:t>7</w:t>
      </w:r>
      <w:r>
        <w:rPr>
          <w:rFonts w:ascii="Book Antiqua" w:hAnsi="Book Antiqua"/>
          <w:u w:val="single"/>
        </w:rPr>
        <w:t>:</w:t>
      </w:r>
    </w:p>
    <w:p w:rsidR="00B15E48" w:rsidRDefault="00B15E48" w:rsidP="00CA4524">
      <w:pPr>
        <w:pStyle w:val="Nadpis1"/>
        <w:rPr>
          <w:color w:val="auto"/>
        </w:rPr>
      </w:pPr>
    </w:p>
    <w:tbl>
      <w:tblPr>
        <w:tblStyle w:val="Tabulkasmkou4zvraznn2"/>
        <w:tblW w:w="12796" w:type="dxa"/>
        <w:jc w:val="center"/>
        <w:tblLayout w:type="fixed"/>
        <w:tblLook w:val="04A0" w:firstRow="1" w:lastRow="0" w:firstColumn="1" w:lastColumn="0" w:noHBand="0" w:noVBand="1"/>
      </w:tblPr>
      <w:tblGrid>
        <w:gridCol w:w="3241"/>
        <w:gridCol w:w="3241"/>
        <w:gridCol w:w="6314"/>
      </w:tblGrid>
      <w:tr w:rsidR="00B15E48" w:rsidTr="00CA45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:rsidR="00B15E48" w:rsidRPr="00CA4524" w:rsidRDefault="00136427">
            <w:pPr>
              <w:spacing w:after="0" w:line="240" w:lineRule="auto"/>
              <w:rPr>
                <w:color w:val="000000" w:themeColor="text1"/>
                <w:sz w:val="56"/>
              </w:rPr>
            </w:pPr>
            <w:r w:rsidRPr="00CA4524">
              <w:rPr>
                <w:rFonts w:eastAsia="Calibri"/>
                <w:color w:val="000000" w:themeColor="text1"/>
                <w:sz w:val="56"/>
              </w:rPr>
              <w:t xml:space="preserve">3. </w:t>
            </w:r>
            <w:proofErr w:type="spellStart"/>
            <w:r w:rsidRPr="00CA4524">
              <w:rPr>
                <w:rFonts w:eastAsia="Calibri"/>
                <w:color w:val="000000" w:themeColor="text1"/>
                <w:sz w:val="56"/>
              </w:rPr>
              <w:t>tř</w:t>
            </w:r>
            <w:proofErr w:type="spellEnd"/>
          </w:p>
        </w:tc>
        <w:tc>
          <w:tcPr>
            <w:tcW w:w="3241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:rsidR="00B15E48" w:rsidRPr="00CA4524" w:rsidRDefault="0013642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56"/>
              </w:rPr>
            </w:pPr>
            <w:r w:rsidRPr="00CA4524">
              <w:rPr>
                <w:rFonts w:eastAsia="Calibri"/>
                <w:sz w:val="56"/>
              </w:rPr>
              <w:t>Počet</w:t>
            </w:r>
          </w:p>
        </w:tc>
        <w:tc>
          <w:tcPr>
            <w:tcW w:w="6314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:rsidR="00B15E48" w:rsidRPr="00CA4524" w:rsidRDefault="0013642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56"/>
              </w:rPr>
            </w:pPr>
            <w:bookmarkStart w:id="0" w:name="_GoBack"/>
            <w:bookmarkEnd w:id="0"/>
            <w:r w:rsidRPr="00CA4524">
              <w:rPr>
                <w:rFonts w:eastAsia="Calibri"/>
                <w:sz w:val="56"/>
              </w:rPr>
              <w:t>Zn. sešitu</w:t>
            </w:r>
          </w:p>
        </w:tc>
      </w:tr>
      <w:tr w:rsidR="00B15E48" w:rsidRPr="00CA4524" w:rsidTr="00CA4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:rsidR="00B15E48" w:rsidRPr="00CA4524" w:rsidRDefault="00B15E48">
            <w:pPr>
              <w:spacing w:after="0" w:line="240" w:lineRule="auto"/>
              <w:rPr>
                <w:rFonts w:ascii="Calibri" w:eastAsia="Calibri" w:hAnsi="Calibri"/>
                <w:sz w:val="56"/>
              </w:rPr>
            </w:pPr>
          </w:p>
        </w:tc>
        <w:tc>
          <w:tcPr>
            <w:tcW w:w="3241" w:type="dxa"/>
          </w:tcPr>
          <w:p w:rsidR="00B15E48" w:rsidRPr="00CA4524" w:rsidRDefault="00CA452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eastAsia="Calibri"/>
                <w:sz w:val="56"/>
              </w:rPr>
              <w:t>6</w:t>
            </w:r>
          </w:p>
        </w:tc>
        <w:tc>
          <w:tcPr>
            <w:tcW w:w="6314" w:type="dxa"/>
          </w:tcPr>
          <w:p w:rsidR="00B15E48" w:rsidRPr="00CA4524" w:rsidRDefault="0013642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56"/>
              </w:rPr>
            </w:pPr>
            <w:r w:rsidRPr="00CA4524">
              <w:rPr>
                <w:rFonts w:eastAsia="Calibri"/>
                <w:sz w:val="56"/>
              </w:rPr>
              <w:t>523</w:t>
            </w:r>
          </w:p>
        </w:tc>
      </w:tr>
      <w:tr w:rsidR="00B15E48" w:rsidRPr="00CA4524" w:rsidTr="00CA4524">
        <w:trPr>
          <w:trHeight w:val="17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:rsidR="00B15E48" w:rsidRPr="00CA4524" w:rsidRDefault="00B15E48">
            <w:pPr>
              <w:spacing w:after="0" w:line="240" w:lineRule="auto"/>
              <w:rPr>
                <w:rFonts w:ascii="Calibri" w:eastAsia="Calibri" w:hAnsi="Calibri"/>
                <w:sz w:val="56"/>
              </w:rPr>
            </w:pPr>
          </w:p>
        </w:tc>
        <w:tc>
          <w:tcPr>
            <w:tcW w:w="3241" w:type="dxa"/>
          </w:tcPr>
          <w:p w:rsidR="00B15E48" w:rsidRPr="00CA4524" w:rsidRDefault="00CA452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eastAsia="Calibri"/>
                <w:sz w:val="56"/>
              </w:rPr>
              <w:t>1</w:t>
            </w:r>
          </w:p>
        </w:tc>
        <w:tc>
          <w:tcPr>
            <w:tcW w:w="6314" w:type="dxa"/>
          </w:tcPr>
          <w:p w:rsidR="00B15E48" w:rsidRPr="00CA4524" w:rsidRDefault="00CA452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56"/>
              </w:rPr>
            </w:pPr>
            <w:r>
              <w:rPr>
                <w:rFonts w:eastAsia="Calibri"/>
                <w:sz w:val="56"/>
              </w:rPr>
              <w:t>4210</w:t>
            </w:r>
          </w:p>
        </w:tc>
      </w:tr>
      <w:tr w:rsidR="00B15E48" w:rsidRPr="00CA4524" w:rsidTr="00CA4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dxa"/>
          </w:tcPr>
          <w:p w:rsidR="00B15E48" w:rsidRPr="00CA4524" w:rsidRDefault="00B15E48">
            <w:pPr>
              <w:spacing w:after="0" w:line="240" w:lineRule="auto"/>
              <w:rPr>
                <w:rFonts w:ascii="Calibri" w:eastAsia="Calibri" w:hAnsi="Calibri"/>
                <w:sz w:val="56"/>
              </w:rPr>
            </w:pPr>
          </w:p>
        </w:tc>
        <w:tc>
          <w:tcPr>
            <w:tcW w:w="3241" w:type="dxa"/>
          </w:tcPr>
          <w:p w:rsidR="00B15E48" w:rsidRPr="00CA4524" w:rsidRDefault="0013642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56"/>
              </w:rPr>
            </w:pPr>
            <w:r w:rsidRPr="00CA4524">
              <w:rPr>
                <w:rFonts w:eastAsia="Calibri"/>
                <w:sz w:val="56"/>
              </w:rPr>
              <w:t>1</w:t>
            </w:r>
          </w:p>
        </w:tc>
        <w:tc>
          <w:tcPr>
            <w:tcW w:w="6314" w:type="dxa"/>
          </w:tcPr>
          <w:p w:rsidR="00B15E48" w:rsidRPr="00CA4524" w:rsidRDefault="0013642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56"/>
              </w:rPr>
            </w:pPr>
            <w:proofErr w:type="spellStart"/>
            <w:r w:rsidRPr="00CA4524">
              <w:rPr>
                <w:rFonts w:eastAsia="Calibri"/>
                <w:sz w:val="56"/>
              </w:rPr>
              <w:t>Úkolníček</w:t>
            </w:r>
            <w:proofErr w:type="spellEnd"/>
            <w:r w:rsidRPr="00CA4524">
              <w:rPr>
                <w:rFonts w:eastAsia="Calibri"/>
                <w:sz w:val="56"/>
              </w:rPr>
              <w:t xml:space="preserve"> </w:t>
            </w:r>
            <w:r w:rsidR="00CA4524">
              <w:rPr>
                <w:rFonts w:eastAsia="Calibri"/>
                <w:sz w:val="56"/>
              </w:rPr>
              <w:t>(</w:t>
            </w:r>
            <w:r w:rsidRPr="00CA4524">
              <w:rPr>
                <w:rFonts w:eastAsia="Calibri"/>
                <w:sz w:val="56"/>
              </w:rPr>
              <w:t>libovolný</w:t>
            </w:r>
            <w:r w:rsidR="00CA4524">
              <w:rPr>
                <w:rFonts w:eastAsia="Calibri"/>
                <w:sz w:val="56"/>
              </w:rPr>
              <w:t>)</w:t>
            </w:r>
          </w:p>
        </w:tc>
      </w:tr>
    </w:tbl>
    <w:p w:rsidR="00B15E48" w:rsidRPr="00CA4524" w:rsidRDefault="00B15E48">
      <w:pPr>
        <w:rPr>
          <w:sz w:val="56"/>
        </w:rPr>
      </w:pPr>
    </w:p>
    <w:p w:rsidR="00B15E48" w:rsidRDefault="00B15E48"/>
    <w:p w:rsidR="00B15E48" w:rsidRDefault="00B15E48"/>
    <w:p w:rsidR="00B15E48" w:rsidRDefault="00B15E48"/>
    <w:p w:rsidR="00B15E48" w:rsidRDefault="00B15E48"/>
    <w:p w:rsidR="00B15E48" w:rsidRDefault="00B15E48"/>
    <w:p w:rsidR="00B15E48" w:rsidRDefault="00B15E48"/>
    <w:p w:rsidR="00B15E48" w:rsidRDefault="00B15E48"/>
    <w:p w:rsidR="00B15E48" w:rsidRDefault="00B15E48"/>
    <w:sectPr w:rsidR="00B15E48" w:rsidSect="00CA4524">
      <w:pgSz w:w="23811" w:h="16838" w:orient="landscape"/>
      <w:pgMar w:top="1417" w:right="426" w:bottom="1417" w:left="85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48"/>
    <w:rsid w:val="00136427"/>
    <w:rsid w:val="00B15E48"/>
    <w:rsid w:val="00CA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2B09"/>
  <w15:docId w15:val="{3593D5D6-BE7E-41E9-8F06-68FDEAB1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12F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uiPriority w:val="10"/>
    <w:qFormat/>
    <w:rsid w:val="007B017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D12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link w:val="NzevChar"/>
    <w:uiPriority w:val="10"/>
    <w:qFormat/>
    <w:rsid w:val="007B01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table" w:styleId="Mkatabulky">
    <w:name w:val="Table Grid"/>
    <w:basedOn w:val="Normlntabulka"/>
    <w:uiPriority w:val="39"/>
    <w:rsid w:val="00850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4zvraznn2">
    <w:name w:val="Grid Table 4 Accent 2"/>
    <w:basedOn w:val="Normlntabulka"/>
    <w:uiPriority w:val="49"/>
    <w:rsid w:val="007B017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1">
    <w:name w:val="Grid Table 4 Accent 1"/>
    <w:basedOn w:val="Normlntabulka"/>
    <w:uiPriority w:val="49"/>
    <w:rsid w:val="007B017F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ulkasmkou4zvraznn3">
    <w:name w:val="Grid Table 4 Accent 3"/>
    <w:basedOn w:val="Normlntabulka"/>
    <w:uiPriority w:val="49"/>
    <w:rsid w:val="007B017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7B017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mavtabulkasmkou5zvraznn2">
    <w:name w:val="Grid Table 5 Dark Accent 2"/>
    <w:basedOn w:val="Normlntabulka"/>
    <w:uiPriority w:val="50"/>
    <w:rsid w:val="007B017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4">
    <w:name w:val="Grid Table 5 Dark Accent 4"/>
    <w:basedOn w:val="Normlntabulka"/>
    <w:uiPriority w:val="50"/>
    <w:rsid w:val="007B017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7B017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mavtabulkasmkou5zvraznn1">
    <w:name w:val="Grid Table 5 Dark Accent 1"/>
    <w:basedOn w:val="Normlntabulka"/>
    <w:uiPriority w:val="50"/>
    <w:rsid w:val="007B017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mavtabulkasmkou5zvraznn6">
    <w:name w:val="Grid Table 5 Dark Accent 6"/>
    <w:basedOn w:val="Normlntabulka"/>
    <w:uiPriority w:val="50"/>
    <w:rsid w:val="007B017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mavtabulkasmkou5zvraznn3">
    <w:name w:val="Grid Table 5 Dark Accent 3"/>
    <w:basedOn w:val="Normlntabulka"/>
    <w:uiPriority w:val="50"/>
    <w:rsid w:val="00A31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1C8EA-2D04-4B9F-BC61-3BE66B202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Miláček</dc:creator>
  <dc:description/>
  <cp:lastModifiedBy>Karel Miláček</cp:lastModifiedBy>
  <cp:revision>3</cp:revision>
  <cp:lastPrinted>2023-06-28T11:04:00Z</cp:lastPrinted>
  <dcterms:created xsi:type="dcterms:W3CDTF">2026-06-25T06:13:00Z</dcterms:created>
  <dcterms:modified xsi:type="dcterms:W3CDTF">2026-06-25T06:16:00Z</dcterms:modified>
  <dc:language>cs-CZ</dc:language>
</cp:coreProperties>
</file>